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3B7B18" w:rsidTr="006D6538">
        <w:tc>
          <w:tcPr>
            <w:tcW w:w="1780" w:type="dxa"/>
          </w:tcPr>
          <w:p w:rsidR="003B7B18" w:rsidRPr="002F5C2F" w:rsidRDefault="003B7B18" w:rsidP="006D65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1" w:type="dxa"/>
            <w:gridSpan w:val="2"/>
          </w:tcPr>
          <w:p w:rsidR="003B7B18" w:rsidRDefault="003B7B18" w:rsidP="006D6538">
            <w:r w:rsidRPr="002F5C2F">
              <w:rPr>
                <w:b/>
              </w:rPr>
              <w:t>Документы 2-ой младшей группы</w:t>
            </w:r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3.1.</w:t>
            </w:r>
          </w:p>
        </w:tc>
        <w:tc>
          <w:tcPr>
            <w:tcW w:w="3216" w:type="dxa"/>
          </w:tcPr>
          <w:p w:rsidR="003B7B18" w:rsidRDefault="003B7B18" w:rsidP="006D6538">
            <w:r>
              <w:t>Программа адаптации с приложениями</w:t>
            </w:r>
          </w:p>
        </w:tc>
        <w:tc>
          <w:tcPr>
            <w:tcW w:w="4575" w:type="dxa"/>
          </w:tcPr>
          <w:p w:rsidR="003B7B18" w:rsidRDefault="003B7B18" w:rsidP="006D6538">
            <w:hyperlink r:id="rId4" w:history="1">
              <w:r w:rsidRPr="00A86FC7">
                <w:rPr>
                  <w:rStyle w:val="a4"/>
                </w:rPr>
                <w:t>https://cloud.mail.ru/public/3Do1/3wTiN3Q89</w:t>
              </w:r>
            </w:hyperlink>
          </w:p>
          <w:p w:rsidR="003B7B18" w:rsidRDefault="003B7B18" w:rsidP="006D6538">
            <w:hyperlink r:id="rId5" w:history="1">
              <w:r w:rsidRPr="00A86FC7">
                <w:rPr>
                  <w:rStyle w:val="a4"/>
                </w:rPr>
                <w:t>https://cloud.mail.ru/public/droP/3AHtwLUGJ</w:t>
              </w:r>
            </w:hyperlink>
            <w:r>
              <w:t xml:space="preserve"> </w:t>
            </w:r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3.2.</w:t>
            </w:r>
          </w:p>
        </w:tc>
        <w:tc>
          <w:tcPr>
            <w:tcW w:w="3216" w:type="dxa"/>
          </w:tcPr>
          <w:p w:rsidR="003B7B18" w:rsidRDefault="003B7B18" w:rsidP="006D6538">
            <w:r>
              <w:t>Рабочая  программа воспитателя для 2-ой младшей группы</w:t>
            </w:r>
          </w:p>
        </w:tc>
        <w:tc>
          <w:tcPr>
            <w:tcW w:w="4575" w:type="dxa"/>
          </w:tcPr>
          <w:p w:rsidR="003B7B18" w:rsidRDefault="003B7B18" w:rsidP="006D6538">
            <w:hyperlink r:id="rId6" w:history="1">
              <w:r w:rsidRPr="00A86FC7">
                <w:rPr>
                  <w:rStyle w:val="a4"/>
                </w:rPr>
                <w:t>https://cloud.mail.ru/public/4Zfx/47rAHvgQb</w:t>
              </w:r>
            </w:hyperlink>
            <w:r>
              <w:t xml:space="preserve"> </w:t>
            </w:r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3.3.</w:t>
            </w:r>
          </w:p>
        </w:tc>
        <w:tc>
          <w:tcPr>
            <w:tcW w:w="3216" w:type="dxa"/>
          </w:tcPr>
          <w:p w:rsidR="003B7B18" w:rsidRDefault="003B7B18" w:rsidP="006D6538">
            <w:r>
              <w:t>Журнал мониторинга развития детей 3-4 лет</w:t>
            </w:r>
          </w:p>
        </w:tc>
        <w:tc>
          <w:tcPr>
            <w:tcW w:w="4575" w:type="dxa"/>
          </w:tcPr>
          <w:p w:rsidR="003B7B18" w:rsidRDefault="003B7B18" w:rsidP="006D6538">
            <w:hyperlink r:id="rId7" w:history="1">
              <w:r w:rsidRPr="00A86FC7">
                <w:rPr>
                  <w:rStyle w:val="a4"/>
                </w:rPr>
                <w:t>https://cloud.mail.ru/public/FGD7/4EowsGM2F</w:t>
              </w:r>
            </w:hyperlink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3.4.</w:t>
            </w:r>
          </w:p>
        </w:tc>
        <w:tc>
          <w:tcPr>
            <w:tcW w:w="3216" w:type="dxa"/>
          </w:tcPr>
          <w:p w:rsidR="003B7B18" w:rsidRDefault="003B7B18" w:rsidP="006D6538">
            <w:r>
              <w:t xml:space="preserve">План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образовательной</w:t>
            </w:r>
            <w:proofErr w:type="gramEnd"/>
            <w:r>
              <w:t xml:space="preserve"> работы для второй младшей группы</w:t>
            </w:r>
          </w:p>
        </w:tc>
        <w:tc>
          <w:tcPr>
            <w:tcW w:w="4575" w:type="dxa"/>
          </w:tcPr>
          <w:p w:rsidR="003B7B18" w:rsidRDefault="003B7B18" w:rsidP="006D6538">
            <w:hyperlink r:id="rId8" w:history="1">
              <w:r w:rsidRPr="00A86FC7">
                <w:rPr>
                  <w:rStyle w:val="a4"/>
                </w:rPr>
                <w:t>https://cloud.mail.ru/public/2VB1/5KZ4kxn9w</w:t>
              </w:r>
            </w:hyperlink>
            <w:r>
              <w:t xml:space="preserve"> </w:t>
            </w:r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3.5.</w:t>
            </w:r>
          </w:p>
        </w:tc>
        <w:tc>
          <w:tcPr>
            <w:tcW w:w="3216" w:type="dxa"/>
          </w:tcPr>
          <w:p w:rsidR="003B7B18" w:rsidRDefault="003B7B18" w:rsidP="006D6538">
            <w:r>
              <w:t>Режим дня для детей 3-4 лет на холодный и тёплый период года</w:t>
            </w:r>
          </w:p>
        </w:tc>
        <w:tc>
          <w:tcPr>
            <w:tcW w:w="4575" w:type="dxa"/>
          </w:tcPr>
          <w:p w:rsidR="003B7B18" w:rsidRDefault="003B7B18" w:rsidP="006D6538">
            <w:hyperlink r:id="rId9" w:history="1">
              <w:r w:rsidRPr="00A86FC7">
                <w:rPr>
                  <w:rStyle w:val="a4"/>
                </w:rPr>
                <w:t>https://cloud.mail.ru/public/r1Pj/jXUNSYGfS</w:t>
              </w:r>
            </w:hyperlink>
            <w:r>
              <w:t xml:space="preserve"> </w:t>
            </w:r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3.6.</w:t>
            </w:r>
          </w:p>
        </w:tc>
        <w:tc>
          <w:tcPr>
            <w:tcW w:w="3216" w:type="dxa"/>
          </w:tcPr>
          <w:p w:rsidR="003B7B18" w:rsidRDefault="003B7B18" w:rsidP="006D6538">
            <w:r>
              <w:t>Расписание непосредственно-образовательной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3B7B18" w:rsidRDefault="003B7B18" w:rsidP="006D6538">
            <w:r>
              <w:t>Будет готово в сентябре</w:t>
            </w:r>
          </w:p>
        </w:tc>
      </w:tr>
      <w:tr w:rsidR="003B7B18" w:rsidTr="006D6538">
        <w:tc>
          <w:tcPr>
            <w:tcW w:w="1780" w:type="dxa"/>
          </w:tcPr>
          <w:p w:rsidR="003B7B18" w:rsidRDefault="003B7B18" w:rsidP="006D6538">
            <w:r>
              <w:t>3.7.</w:t>
            </w:r>
          </w:p>
        </w:tc>
        <w:tc>
          <w:tcPr>
            <w:tcW w:w="3216" w:type="dxa"/>
          </w:tcPr>
          <w:p w:rsidR="003B7B18" w:rsidRDefault="003B7B18" w:rsidP="006D6538">
            <w:r>
              <w:t>Расписание дополнительной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3B7B18" w:rsidRDefault="003B7B18" w:rsidP="006D6538">
            <w:r>
              <w:t>Будет готово в октябре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18"/>
    <w:rsid w:val="002F45D2"/>
    <w:rsid w:val="003B7B18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VB1/5KZ4kxn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FGD7/4EowsGM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Zfx/47rAHvgQ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droP/3AHtwLUG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3Do1/3wTiN3Q89" TargetMode="External"/><Relationship Id="rId9" Type="http://schemas.openxmlformats.org/officeDocument/2006/relationships/hyperlink" Target="https://cloud.mail.ru/public/r1Pj/jXUNSYG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2020-09-08T05:38:00Z</dcterms:created>
  <dcterms:modified xsi:type="dcterms:W3CDTF">2020-09-08T05:39:00Z</dcterms:modified>
</cp:coreProperties>
</file>